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702F5" w14:textId="04255478" w:rsidR="008B5EC0" w:rsidRDefault="00E655FA" w:rsidP="00E0443C">
      <w:pPr>
        <w:jc w:val="center"/>
      </w:pPr>
      <w:r>
        <w:rPr>
          <w:noProof/>
        </w:rPr>
        <w:drawing>
          <wp:inline distT="0" distB="0" distL="0" distR="0" wp14:anchorId="213963AF" wp14:editId="00260CB1">
            <wp:extent cx="3216910" cy="962266"/>
            <wp:effectExtent l="0" t="0" r="2540" b="9525"/>
            <wp:docPr id="2" name="Picture 2" descr="Paveikslėlis, kuriame yra tekstas, ekrano kopija, Šriftas, logotip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veikslėlis, kuriame yra tekstas, ekrano kopija, Šriftas, logotipas&#10;&#10;Automatiškai sugeneruotas aprašymas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090" cy="962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580D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45D4AE2" wp14:editId="2F01F885">
            <wp:extent cx="1666875" cy="723609"/>
            <wp:effectExtent l="0" t="0" r="0" b="635"/>
            <wp:docPr id="1378348725" name="Paveikslėlis 1" descr="Paveikslėlis, kuriame yra Šriftas, tekstas, silue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48725" name="Paveikslėlis 1" descr="Paveikslėlis, kuriame yra Šriftas, tekstas, siluetas&#10;&#10;Automatiškai sugeneruotas aprašyma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6100" cy="74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FCDC3" w14:textId="667A102F" w:rsidR="0049002A" w:rsidRPr="003F27B5" w:rsidRDefault="00DC5568" w:rsidP="0049002A">
      <w:pPr>
        <w:tabs>
          <w:tab w:val="left" w:pos="142"/>
          <w:tab w:val="left" w:pos="426"/>
          <w:tab w:val="left" w:pos="709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Projektas „</w:t>
      </w:r>
      <w:r w:rsidR="00E655FA" w:rsidRPr="00E655FA">
        <w:rPr>
          <w:rFonts w:ascii="Times New Roman" w:hAnsi="Times New Roman" w:cs="Times New Roman"/>
          <w:sz w:val="24"/>
          <w:szCs w:val="24"/>
        </w:rPr>
        <w:t>Inovatyvių nuotolinių ir kontaktinių metodų demonstravimas efektyviam bandos valdymui ir natūralių bei kultūrinių ganyklų stebėsenai</w:t>
      </w:r>
      <w:r w:rsidR="0049002A" w:rsidRPr="003F27B5">
        <w:rPr>
          <w:rFonts w:ascii="Times New Roman" w:hAnsi="Times New Roman" w:cs="Times New Roman"/>
          <w:sz w:val="24"/>
          <w:szCs w:val="24"/>
        </w:rPr>
        <w:t xml:space="preserve">“ Nr. </w:t>
      </w:r>
      <w:r w:rsidR="003000CC" w:rsidRPr="003000CC">
        <w:rPr>
          <w:rFonts w:ascii="Times New Roman" w:hAnsi="Times New Roman" w:cs="Times New Roman"/>
          <w:sz w:val="24"/>
          <w:szCs w:val="24"/>
        </w:rPr>
        <w:t>14PA-KK-21-1-08726-PR001</w:t>
      </w:r>
    </w:p>
    <w:p w14:paraId="0BC2DCF0" w14:textId="77777777" w:rsidR="00813DD1" w:rsidRDefault="003F27B5" w:rsidP="00731C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Konferencija</w:t>
      </w:r>
      <w:r w:rsidR="009E74C9" w:rsidRPr="004900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„</w:t>
      </w:r>
      <w:bookmarkStart w:id="0" w:name="_Hlk182901434"/>
      <w:r w:rsidR="00E655FA" w:rsidRPr="00E655F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Inovatyvių nuotolinių ir kontaktinių metodų </w:t>
      </w:r>
      <w:bookmarkEnd w:id="0"/>
    </w:p>
    <w:p w14:paraId="6FEAF6E9" w14:textId="4DA2989C" w:rsidR="009E74C9" w:rsidRPr="00813DD1" w:rsidRDefault="00CD0B0E" w:rsidP="00731C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naudojimas ūkio veikloje</w:t>
      </w:r>
      <w:r w:rsidR="009E74C9" w:rsidRPr="0049002A">
        <w:rPr>
          <w:rFonts w:ascii="Times New Roman" w:hAnsi="Times New Roman" w:cs="Times New Roman"/>
          <w:b/>
          <w:bCs/>
          <w:i/>
          <w:sz w:val="28"/>
          <w:szCs w:val="28"/>
        </w:rPr>
        <w:t>“</w:t>
      </w:r>
    </w:p>
    <w:p w14:paraId="33F634BF" w14:textId="77777777" w:rsidR="00731CC0" w:rsidRDefault="00731CC0" w:rsidP="003F2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58B95" w14:textId="73EBB11A" w:rsidR="003F27B5" w:rsidRPr="0015183F" w:rsidRDefault="003F27B5" w:rsidP="003F2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83F">
        <w:rPr>
          <w:rFonts w:ascii="Times New Roman" w:hAnsi="Times New Roman" w:cs="Times New Roman"/>
          <w:b/>
          <w:sz w:val="28"/>
          <w:szCs w:val="28"/>
        </w:rPr>
        <w:t>PROGRAMA</w:t>
      </w:r>
    </w:p>
    <w:tbl>
      <w:tblPr>
        <w:tblStyle w:val="1tinkleliolentelviesi6parykinima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7B6A41" w:rsidRPr="005A47C4" w14:paraId="12C32FA3" w14:textId="77777777" w:rsidTr="002C4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none" w:sz="0" w:space="0" w:color="auto"/>
            </w:tcBorders>
          </w:tcPr>
          <w:p w14:paraId="4DA13FB6" w14:textId="48274368" w:rsidR="003F27B5" w:rsidRPr="00E906A4" w:rsidRDefault="003F27B5" w:rsidP="002C4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06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9.30 - 10.00</w:t>
            </w:r>
          </w:p>
          <w:p w14:paraId="1232F5B4" w14:textId="48177D1B" w:rsidR="007B6A41" w:rsidRPr="00E906A4" w:rsidRDefault="007B6A41" w:rsidP="002C4C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7932" w:type="dxa"/>
            <w:tcBorders>
              <w:bottom w:val="none" w:sz="0" w:space="0" w:color="auto"/>
            </w:tcBorders>
          </w:tcPr>
          <w:p w14:paraId="4808C039" w14:textId="62B441FD" w:rsidR="007B6A41" w:rsidRPr="00E906A4" w:rsidRDefault="002C4C26" w:rsidP="0061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</w:rPr>
            </w:pPr>
            <w:r w:rsidRPr="00E906A4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</w:rPr>
              <w:t>Dalyvių r</w:t>
            </w:r>
            <w:r w:rsidR="007B6A41" w:rsidRPr="00E906A4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</w:rPr>
              <w:t>egistracija</w:t>
            </w:r>
          </w:p>
        </w:tc>
      </w:tr>
      <w:tr w:rsidR="007B6A41" w:rsidRPr="005A47C4" w14:paraId="400CB058" w14:textId="77777777" w:rsidTr="002C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5074D64" w14:textId="77777777" w:rsidR="007B6A41" w:rsidRPr="002C4C26" w:rsidRDefault="007B6A41" w:rsidP="002C4C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10.00 - 10.10</w:t>
            </w:r>
          </w:p>
        </w:tc>
        <w:tc>
          <w:tcPr>
            <w:tcW w:w="7932" w:type="dxa"/>
          </w:tcPr>
          <w:p w14:paraId="1B85CF98" w14:textId="4B0071D9" w:rsidR="007B6A41" w:rsidRDefault="007B6A41" w:rsidP="00616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E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Sveikinimo žodis</w:t>
            </w:r>
            <w:r w:rsidRPr="00616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55FA">
              <w:rPr>
                <w:rFonts w:ascii="Times New Roman" w:hAnsi="Times New Roman" w:cs="Times New Roman"/>
                <w:sz w:val="24"/>
                <w:szCs w:val="24"/>
              </w:rPr>
              <w:t>Lietuvos</w:t>
            </w:r>
            <w:r w:rsidRPr="00616E88">
              <w:rPr>
                <w:rFonts w:ascii="Times New Roman" w:hAnsi="Times New Roman" w:cs="Times New Roman"/>
                <w:sz w:val="24"/>
                <w:szCs w:val="24"/>
              </w:rPr>
              <w:t xml:space="preserve"> inžinerijos kolegijos</w:t>
            </w:r>
            <w:r w:rsidR="00E655FA">
              <w:rPr>
                <w:rFonts w:ascii="Times New Roman" w:hAnsi="Times New Roman" w:cs="Times New Roman"/>
                <w:sz w:val="24"/>
                <w:szCs w:val="24"/>
              </w:rPr>
              <w:t xml:space="preserve"> Aplinkos inžinerijos fakulteto dekanas dr.</w:t>
            </w:r>
            <w:r w:rsidRPr="00616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FA">
              <w:rPr>
                <w:rFonts w:ascii="Times New Roman" w:hAnsi="Times New Roman" w:cs="Times New Roman"/>
                <w:sz w:val="24"/>
                <w:szCs w:val="24"/>
              </w:rPr>
              <w:t>Remigijus Bakys</w:t>
            </w:r>
          </w:p>
          <w:p w14:paraId="6430D29D" w14:textId="385477D4" w:rsidR="002C4C26" w:rsidRPr="00616E88" w:rsidRDefault="002C4C26" w:rsidP="00616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41" w:rsidRPr="005A47C4" w14:paraId="434E70C7" w14:textId="77777777" w:rsidTr="002C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1D5FB9B" w14:textId="26DCDCD8" w:rsidR="007B6A41" w:rsidRPr="002C4C26" w:rsidRDefault="007B6A41" w:rsidP="002C4C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10.10 - 10.</w:t>
            </w:r>
            <w:r w:rsidR="00F30926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7932" w:type="dxa"/>
          </w:tcPr>
          <w:p w14:paraId="11799DCE" w14:textId="4F6035BD" w:rsidR="007B6A41" w:rsidRDefault="00616E88" w:rsidP="00616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="00E655FA" w:rsidRPr="00E6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Inovatyvių nuotolinių ir kontaktinių metodų demonstravimas efektyviam bandos valdymui ir natūralių bei kultūrinių ganyklų stebėsenai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="00F309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7B6A41" w:rsidRPr="00616E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rojekto veiklų pristatymas</w:t>
            </w:r>
            <w:r w:rsidR="007B6A41" w:rsidRPr="00616E88">
              <w:rPr>
                <w:rFonts w:ascii="Times New Roman" w:hAnsi="Times New Roman" w:cs="Times New Roman"/>
                <w:sz w:val="24"/>
                <w:szCs w:val="24"/>
              </w:rPr>
              <w:t xml:space="preserve">, projekto vadovė </w:t>
            </w:r>
            <w:r w:rsidR="00602008" w:rsidRPr="00616E8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49002A" w:rsidRPr="00616E88">
              <w:rPr>
                <w:rFonts w:ascii="Times New Roman" w:hAnsi="Times New Roman" w:cs="Times New Roman"/>
                <w:sz w:val="24"/>
                <w:szCs w:val="24"/>
              </w:rPr>
              <w:t>Sinilga</w:t>
            </w:r>
            <w:proofErr w:type="spellEnd"/>
            <w:r w:rsidR="0049002A" w:rsidRPr="00616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002A" w:rsidRPr="00616E88">
              <w:rPr>
                <w:rFonts w:ascii="Times New Roman" w:hAnsi="Times New Roman" w:cs="Times New Roman"/>
                <w:sz w:val="24"/>
                <w:szCs w:val="24"/>
              </w:rPr>
              <w:t>Černulienė</w:t>
            </w:r>
            <w:proofErr w:type="spellEnd"/>
            <w:r w:rsidR="00602008" w:rsidRPr="00616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41" w:rsidRPr="00616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2248C4" w14:textId="7779A9F2" w:rsidR="002C4C26" w:rsidRPr="00616E88" w:rsidRDefault="002C4C26" w:rsidP="00616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41" w:rsidRPr="005A47C4" w14:paraId="17308366" w14:textId="77777777" w:rsidTr="002C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3495983" w14:textId="4EC42CC1" w:rsidR="007B6A41" w:rsidRPr="002C4C26" w:rsidRDefault="007B6A41" w:rsidP="002C4C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10.</w:t>
            </w:r>
            <w:r w:rsidR="00F30926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  <w:r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- 1</w:t>
            </w:r>
            <w:r w:rsidR="001C5A72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7D68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F30926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932" w:type="dxa"/>
          </w:tcPr>
          <w:p w14:paraId="180F05F1" w14:textId="280BD498" w:rsidR="007B6A41" w:rsidRPr="003000CC" w:rsidRDefault="00E655FA" w:rsidP="00E655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„</w:t>
            </w:r>
            <w:r w:rsidR="00B5313D" w:rsidRPr="00B5313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Nuotolinių kartografavimo ir stebėjimo priemonių taikymas bandos valdymui</w:t>
            </w:r>
            <w:r w:rsidR="007D686C" w:rsidRPr="003000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“</w:t>
            </w:r>
            <w:r w:rsidR="0049002A" w:rsidRPr="003000C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3000CC">
              <w:rPr>
                <w:rFonts w:asciiTheme="majorBidi" w:hAnsiTheme="majorBidi" w:cstheme="majorBidi"/>
                <w:sz w:val="24"/>
                <w:szCs w:val="24"/>
              </w:rPr>
              <w:t xml:space="preserve">Mantas </w:t>
            </w:r>
            <w:proofErr w:type="spellStart"/>
            <w:r w:rsidRPr="003000CC">
              <w:rPr>
                <w:rFonts w:asciiTheme="majorBidi" w:hAnsiTheme="majorBidi" w:cstheme="majorBidi"/>
                <w:sz w:val="24"/>
                <w:szCs w:val="24"/>
              </w:rPr>
              <w:t>Jančiukas</w:t>
            </w:r>
            <w:proofErr w:type="spellEnd"/>
            <w:r w:rsidRPr="003000CC">
              <w:rPr>
                <w:rFonts w:asciiTheme="majorBidi" w:hAnsiTheme="majorBidi" w:cstheme="majorBidi"/>
                <w:sz w:val="24"/>
                <w:szCs w:val="24"/>
              </w:rPr>
              <w:t xml:space="preserve">, ūkininkas, </w:t>
            </w:r>
            <w:r w:rsidR="003000CC" w:rsidRPr="003000CC">
              <w:rPr>
                <w:rFonts w:asciiTheme="majorBidi" w:hAnsiTheme="majorBidi" w:cstheme="majorBidi"/>
                <w:sz w:val="24"/>
                <w:szCs w:val="24"/>
              </w:rPr>
              <w:t xml:space="preserve">Manto ūkis vadovas, </w:t>
            </w:r>
            <w:r w:rsidRPr="003000CC">
              <w:rPr>
                <w:rFonts w:asciiTheme="majorBidi" w:hAnsiTheme="majorBidi" w:cstheme="majorBidi"/>
                <w:sz w:val="24"/>
                <w:szCs w:val="24"/>
              </w:rPr>
              <w:t xml:space="preserve">Stebulių ateities </w:t>
            </w:r>
            <w:r w:rsidR="007D686C" w:rsidRPr="003000CC">
              <w:rPr>
                <w:rFonts w:asciiTheme="majorBidi" w:hAnsiTheme="majorBidi" w:cstheme="majorBidi"/>
                <w:sz w:val="24"/>
                <w:szCs w:val="24"/>
              </w:rPr>
              <w:t>bendruomenės</w:t>
            </w:r>
            <w:r w:rsidRPr="003000CC">
              <w:rPr>
                <w:rFonts w:asciiTheme="majorBidi" w:hAnsiTheme="majorBidi" w:cstheme="majorBidi"/>
                <w:sz w:val="24"/>
                <w:szCs w:val="24"/>
              </w:rPr>
              <w:t xml:space="preserve"> vadovas, projekto dalyvis</w:t>
            </w:r>
          </w:p>
          <w:p w14:paraId="1FFBBA8D" w14:textId="01A7A91A" w:rsidR="002C4C26" w:rsidRPr="00616E88" w:rsidRDefault="002C4C26" w:rsidP="00616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41" w:rsidRPr="005A47C4" w14:paraId="131012C2" w14:textId="77777777" w:rsidTr="002C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B2DA12B" w14:textId="51D5E8AD" w:rsidR="007B6A41" w:rsidRPr="002C4C26" w:rsidRDefault="00F70236" w:rsidP="002C4C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1C5A72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7D68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F30926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7B6A41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7D68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</w:t>
            </w:r>
            <w:r w:rsidR="00A77F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7D68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932" w:type="dxa"/>
          </w:tcPr>
          <w:p w14:paraId="643267BD" w14:textId="77777777" w:rsidR="00A77F88" w:rsidRDefault="00A77F88" w:rsidP="00A77F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„</w:t>
            </w:r>
            <w:r w:rsidRPr="000876B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Nuotolinių tyrimų jutikliai ir jų informacijos taikymo galimybės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“ </w:t>
            </w:r>
            <w:r w:rsidRPr="000876B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Daiva </w:t>
            </w:r>
            <w:proofErr w:type="spellStart"/>
            <w:r w:rsidRPr="000876B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Gudritienė</w:t>
            </w:r>
            <w:proofErr w:type="spellEnd"/>
            <w:r w:rsidRPr="000876B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(LIK)</w:t>
            </w:r>
          </w:p>
          <w:p w14:paraId="608CC28A" w14:textId="52DF865C" w:rsidR="002C4C26" w:rsidRPr="006C7A6D" w:rsidRDefault="002C4C26" w:rsidP="00616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F30926" w:rsidRPr="005A47C4" w14:paraId="38BA1455" w14:textId="77777777" w:rsidTr="002C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64D55BD" w14:textId="0279DDF8" w:rsidR="00F30926" w:rsidRPr="002C4C26" w:rsidRDefault="00F30926" w:rsidP="002C4C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</w:t>
            </w:r>
            <w:r w:rsidR="00A77F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F961F1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1</w:t>
            </w:r>
            <w:r w:rsidR="00F961F1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DD41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F961F1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932" w:type="dxa"/>
          </w:tcPr>
          <w:p w14:paraId="409CA4D2" w14:textId="1FBB7E23" w:rsidR="00A77F88" w:rsidRDefault="006C7A6D" w:rsidP="00A77F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„</w:t>
            </w:r>
            <w:r w:rsidR="003000CC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Žemės naudojimo </w:t>
            </w:r>
            <w:r w:rsidR="00A77F88" w:rsidRPr="00A77F8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stebėsena taikant 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ž</w:t>
            </w:r>
            <w:r w:rsidR="00A77F88" w:rsidRPr="00A77F8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emės išteklių stebėsenos informacinę sistemą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“ </w:t>
            </w:r>
            <w:r w:rsidR="003000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Vilma </w:t>
            </w:r>
            <w:proofErr w:type="spellStart"/>
            <w:r w:rsidR="003000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Šalkauskienė</w:t>
            </w:r>
            <w:proofErr w:type="spellEnd"/>
            <w:r w:rsidR="003000CC" w:rsidRPr="000876B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(LIK)</w:t>
            </w:r>
          </w:p>
          <w:p w14:paraId="4FDEFDC3" w14:textId="756CB4E5" w:rsidR="003000CC" w:rsidRPr="00616E88" w:rsidRDefault="003000CC" w:rsidP="00A77F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7D686C" w:rsidRPr="005A47C4" w14:paraId="7BAB5A30" w14:textId="77777777" w:rsidTr="002C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F9A92D" w14:textId="20CAE7A8" w:rsidR="007D686C" w:rsidRPr="007D686C" w:rsidRDefault="007D686C" w:rsidP="007D686C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D68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</w:t>
            </w:r>
            <w:r w:rsidR="00DD41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7D68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7D68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12.00</w:t>
            </w:r>
          </w:p>
        </w:tc>
        <w:tc>
          <w:tcPr>
            <w:tcW w:w="7932" w:type="dxa"/>
          </w:tcPr>
          <w:p w14:paraId="48154C6E" w14:textId="77777777" w:rsidR="007D686C" w:rsidRDefault="00DD415E" w:rsidP="00F309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„</w:t>
            </w:r>
            <w:r w:rsidR="007D686C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U</w:t>
            </w:r>
            <w:r w:rsidR="007D686C" w:rsidRPr="007D686C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žmirkusių žemių nustatym</w:t>
            </w:r>
            <w:r w:rsidR="007D686C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as</w:t>
            </w:r>
            <w:r w:rsidR="007D686C" w:rsidRPr="007D686C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bei melioracijos sistemų įrenginių vertinim</w:t>
            </w:r>
            <w:r w:rsidR="007D686C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as</w:t>
            </w:r>
            <w:r w:rsidR="007D686C" w:rsidRPr="007D686C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taikant nuotolin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ius</w:t>
            </w:r>
            <w:r w:rsidR="007D686C" w:rsidRPr="007D686C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bei kontaktin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ius</w:t>
            </w:r>
            <w:r w:rsidR="007D686C" w:rsidRPr="007D686C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metodus“ </w:t>
            </w:r>
            <w:r w:rsidRPr="00DD415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dr. Edita </w:t>
            </w:r>
            <w:proofErr w:type="spellStart"/>
            <w:r w:rsidRPr="00DD415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Abalikštienė</w:t>
            </w:r>
            <w:proofErr w:type="spellEnd"/>
            <w:r w:rsidRPr="00DD415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(LIK)</w:t>
            </w:r>
          </w:p>
          <w:p w14:paraId="4ADC2CB1" w14:textId="63D424A2" w:rsidR="003000CC" w:rsidRPr="00616E88" w:rsidRDefault="003000CC" w:rsidP="00F309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961F1" w:rsidRPr="005A47C4" w14:paraId="4BC4BB37" w14:textId="77777777" w:rsidTr="002C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6CC62CE" w14:textId="41A62C95" w:rsidR="00F961F1" w:rsidRPr="00E906A4" w:rsidRDefault="00F961F1" w:rsidP="002C4C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E906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1</w:t>
            </w:r>
            <w:r w:rsidR="007D68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2</w:t>
            </w:r>
            <w:r w:rsidRPr="00E906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.</w:t>
            </w:r>
            <w:r w:rsidR="007D68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0</w:t>
            </w:r>
            <w:r w:rsidR="002C4C26" w:rsidRPr="00E906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0</w:t>
            </w:r>
            <w:r w:rsidRPr="00E906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– 12.</w:t>
            </w:r>
            <w:r w:rsidR="007D68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3</w:t>
            </w:r>
            <w:r w:rsidR="002C4C26" w:rsidRPr="00E906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0</w:t>
            </w:r>
          </w:p>
        </w:tc>
        <w:tc>
          <w:tcPr>
            <w:tcW w:w="7932" w:type="dxa"/>
          </w:tcPr>
          <w:p w14:paraId="24B9927E" w14:textId="77777777" w:rsidR="00F961F1" w:rsidRPr="00E906A4" w:rsidRDefault="00F961F1" w:rsidP="00F309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906A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Kavos pertrauka</w:t>
            </w:r>
          </w:p>
          <w:p w14:paraId="69F7354D" w14:textId="65B67BD5" w:rsidR="002C4C26" w:rsidRPr="00E906A4" w:rsidRDefault="002C4C26" w:rsidP="00F309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F30926" w:rsidRPr="005A47C4" w14:paraId="2E82AC2A" w14:textId="77777777" w:rsidTr="002C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18D8CA4" w14:textId="5E3E4D2A" w:rsidR="00F30926" w:rsidRPr="002C4C26" w:rsidRDefault="00F961F1" w:rsidP="002C4C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  <w:r w:rsidR="00F30926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2C4C26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  <w:r w:rsidR="00F30926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- 1</w:t>
            </w:r>
            <w:r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F30926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2C4C26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7932" w:type="dxa"/>
          </w:tcPr>
          <w:p w14:paraId="6B2540AB" w14:textId="574F0F84" w:rsidR="00F30926" w:rsidRDefault="006C7A6D" w:rsidP="00F309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„</w:t>
            </w:r>
            <w:r w:rsidR="007D686C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="00F30926" w:rsidRPr="00616E8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kraidymo aparat</w:t>
            </w:r>
            <w:r w:rsidR="007D686C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ų</w:t>
            </w:r>
            <w:r w:rsidR="00F30926" w:rsidRPr="00616E8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techniniai aspektai</w:t>
            </w:r>
            <w:r w:rsidR="00F3092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7D686C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duomenų surinkimo galimybės ir apdorojimas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“</w:t>
            </w:r>
            <w:r w:rsidR="007D686C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30926" w:rsidRPr="00616E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Darius </w:t>
            </w:r>
            <w:proofErr w:type="spellStart"/>
            <w:r w:rsidR="00F30926" w:rsidRPr="00616E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Pupka</w:t>
            </w:r>
            <w:proofErr w:type="spellEnd"/>
            <w:r w:rsidR="00F3092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="007D686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L</w:t>
            </w:r>
            <w:r w:rsidR="00F30926" w:rsidRPr="00616E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IK</w:t>
            </w:r>
            <w:r w:rsidR="00F3092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14:paraId="2E592F91" w14:textId="7E35A5C4" w:rsidR="002C4C26" w:rsidRPr="00616E88" w:rsidRDefault="002C4C26" w:rsidP="00F309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F1" w:rsidRPr="005A47C4" w14:paraId="7F198C00" w14:textId="77777777" w:rsidTr="002C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613881B" w14:textId="746B7BFB" w:rsidR="00F961F1" w:rsidRPr="002C4C26" w:rsidRDefault="00F961F1" w:rsidP="002C4C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</w:t>
            </w:r>
            <w:r w:rsidR="002C4C26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r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- 13.</w:t>
            </w:r>
            <w:r w:rsidR="002C4C26" w:rsidRPr="002C4C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7932" w:type="dxa"/>
          </w:tcPr>
          <w:p w14:paraId="12557971" w14:textId="1CF765FC" w:rsidR="00F961F1" w:rsidRDefault="006C7A6D" w:rsidP="00F961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„</w:t>
            </w:r>
            <w:r w:rsidR="00F961F1" w:rsidRPr="00616E88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Pažangiausi sprendimai</w:t>
            </w:r>
            <w:r w:rsidR="007D686C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nuotoliniam duomenų surinkimui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“ </w:t>
            </w:r>
            <w:r w:rsidR="00F961F1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961F1" w:rsidRPr="00616E88">
              <w:rPr>
                <w:rFonts w:asciiTheme="majorBidi" w:hAnsiTheme="majorBidi" w:cstheme="majorBidi"/>
                <w:sz w:val="24"/>
                <w:szCs w:val="24"/>
              </w:rPr>
              <w:t>Vygintas Aniukštis</w:t>
            </w:r>
            <w:r w:rsidR="00DD415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F961F1" w:rsidRPr="00616E88">
              <w:rPr>
                <w:rFonts w:asciiTheme="majorBidi" w:hAnsiTheme="majorBidi" w:cstheme="majorBidi"/>
                <w:sz w:val="24"/>
                <w:szCs w:val="24"/>
              </w:rPr>
              <w:t>UAB Geodezija 3D</w:t>
            </w:r>
            <w:r w:rsidR="00DD415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165968E3" w14:textId="0F2ED2B1" w:rsidR="002C4C26" w:rsidRPr="006C7A6D" w:rsidRDefault="002C4C26" w:rsidP="00F961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2C4C26" w:rsidRPr="005A47C4" w14:paraId="104553D4" w14:textId="77777777" w:rsidTr="002C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21CDD67" w14:textId="3637B851" w:rsidR="002C4C26" w:rsidRPr="00E906A4" w:rsidRDefault="002C4C26" w:rsidP="002C4C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u w:val="single"/>
              </w:rPr>
            </w:pPr>
            <w:r w:rsidRPr="00E906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13.30 – 14.00</w:t>
            </w:r>
          </w:p>
        </w:tc>
        <w:tc>
          <w:tcPr>
            <w:tcW w:w="7932" w:type="dxa"/>
          </w:tcPr>
          <w:p w14:paraId="448BB455" w14:textId="77777777" w:rsidR="002C4C26" w:rsidRPr="00E906A4" w:rsidRDefault="00AD71D7" w:rsidP="002C4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906A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Konferencijos</w:t>
            </w:r>
            <w:r w:rsidR="002C4C26" w:rsidRPr="00E906A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3F27B5" w:rsidRPr="00E906A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apibendrinimas</w:t>
            </w:r>
          </w:p>
          <w:p w14:paraId="78668691" w14:textId="0216ECEB" w:rsidR="003F27B5" w:rsidRPr="00E906A4" w:rsidRDefault="003F27B5" w:rsidP="002C4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1C6471F" w14:textId="77777777" w:rsidR="002C4C26" w:rsidRDefault="002C4C26" w:rsidP="00FF30FD">
      <w:pPr>
        <w:ind w:left="3888"/>
        <w:rPr>
          <w:rFonts w:ascii="Times New Roman" w:hAnsi="Times New Roman" w:cs="Times New Roman"/>
          <w:b/>
          <w:bCs/>
          <w:sz w:val="20"/>
          <w:szCs w:val="20"/>
        </w:rPr>
      </w:pPr>
    </w:p>
    <w:p w14:paraId="081F4574" w14:textId="77777777" w:rsidR="00180EB4" w:rsidRDefault="00180EB4" w:rsidP="00FF30FD">
      <w:pPr>
        <w:ind w:left="3888"/>
        <w:rPr>
          <w:rFonts w:ascii="Times New Roman" w:hAnsi="Times New Roman" w:cs="Times New Roman"/>
          <w:b/>
          <w:bCs/>
          <w:sz w:val="20"/>
          <w:szCs w:val="20"/>
        </w:rPr>
      </w:pPr>
    </w:p>
    <w:p w14:paraId="366C396C" w14:textId="3617F746" w:rsidR="00AD71D7" w:rsidRPr="00AD71D7" w:rsidRDefault="00AD71D7" w:rsidP="00AD71D7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AD71D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Konferencija vyks</w:t>
      </w:r>
      <w:r w:rsidRPr="00AD71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202</w:t>
      </w:r>
      <w:r w:rsidR="007D686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4</w:t>
      </w:r>
      <w:r w:rsidRPr="00AD71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m. </w:t>
      </w:r>
      <w:r w:rsidR="007D686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gruodži</w:t>
      </w:r>
      <w:r w:rsidR="00B139E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o</w:t>
      </w:r>
      <w:r w:rsidRPr="00AD71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7D686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4</w:t>
      </w:r>
      <w:r w:rsidRPr="00AD71D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d.</w:t>
      </w:r>
    </w:p>
    <w:p w14:paraId="2700DBC3" w14:textId="4B12C3D1" w:rsidR="00AD71D7" w:rsidRPr="00AD71D7" w:rsidRDefault="00AD71D7" w:rsidP="00AD71D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D71D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VMU </w:t>
      </w:r>
      <w:r w:rsidRPr="00AD71D7">
        <w:rPr>
          <w:rStyle w:val="Emfaz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Dubravos</w:t>
      </w:r>
      <w:r w:rsidRPr="00AD71D7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 </w:t>
      </w:r>
      <w:r w:rsidRPr="00AD71D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regioniniame</w:t>
      </w:r>
      <w:r w:rsidRPr="00AD71D7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 </w:t>
      </w:r>
      <w:r w:rsidRPr="00AD71D7">
        <w:rPr>
          <w:rStyle w:val="Emfaz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padalinyje </w:t>
      </w:r>
      <w:r w:rsidR="00E906A4">
        <w:rPr>
          <w:rStyle w:val="Emfaz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(</w:t>
      </w:r>
      <w:r w:rsidRPr="00AD71D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Liepų g. 12</w:t>
      </w:r>
      <w:r w:rsidRPr="00AD71D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Girionys, Kauno r.)</w:t>
      </w:r>
    </w:p>
    <w:p w14:paraId="5709B76A" w14:textId="77777777" w:rsidR="00AD71D7" w:rsidRDefault="00AD71D7" w:rsidP="00AD71D7">
      <w:pPr>
        <w:ind w:left="3888"/>
        <w:rPr>
          <w:rFonts w:ascii="Times New Roman" w:hAnsi="Times New Roman" w:cs="Times New Roman"/>
          <w:b/>
          <w:bCs/>
          <w:sz w:val="20"/>
          <w:szCs w:val="20"/>
        </w:rPr>
      </w:pPr>
    </w:p>
    <w:p w14:paraId="482A9518" w14:textId="77777777" w:rsidR="00AD71D7" w:rsidRDefault="00AD71D7" w:rsidP="00AD71D7">
      <w:pPr>
        <w:ind w:left="3888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D71D7" w:rsidSect="003F27B5">
      <w:pgSz w:w="11906" w:h="16838"/>
      <w:pgMar w:top="1127" w:right="567" w:bottom="60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C9"/>
    <w:rsid w:val="000876B8"/>
    <w:rsid w:val="00103E45"/>
    <w:rsid w:val="00136934"/>
    <w:rsid w:val="0015183F"/>
    <w:rsid w:val="00153BBC"/>
    <w:rsid w:val="00161D8F"/>
    <w:rsid w:val="00180EB4"/>
    <w:rsid w:val="001A4C48"/>
    <w:rsid w:val="001C5A72"/>
    <w:rsid w:val="002C4C26"/>
    <w:rsid w:val="003000CC"/>
    <w:rsid w:val="00364CA6"/>
    <w:rsid w:val="00376759"/>
    <w:rsid w:val="00394E54"/>
    <w:rsid w:val="003A5138"/>
    <w:rsid w:val="003D7914"/>
    <w:rsid w:val="003F27B5"/>
    <w:rsid w:val="0040580D"/>
    <w:rsid w:val="00410A7B"/>
    <w:rsid w:val="004345C6"/>
    <w:rsid w:val="00443070"/>
    <w:rsid w:val="0049002A"/>
    <w:rsid w:val="00492B53"/>
    <w:rsid w:val="00533CA2"/>
    <w:rsid w:val="005A6B82"/>
    <w:rsid w:val="00602008"/>
    <w:rsid w:val="00616E88"/>
    <w:rsid w:val="006C7A6D"/>
    <w:rsid w:val="00724195"/>
    <w:rsid w:val="00731CC0"/>
    <w:rsid w:val="007607FD"/>
    <w:rsid w:val="007B6A41"/>
    <w:rsid w:val="007D686C"/>
    <w:rsid w:val="007E4BE5"/>
    <w:rsid w:val="007F3E80"/>
    <w:rsid w:val="00813DD1"/>
    <w:rsid w:val="00857BAC"/>
    <w:rsid w:val="008A22BC"/>
    <w:rsid w:val="008B5EC0"/>
    <w:rsid w:val="00986E41"/>
    <w:rsid w:val="009D4E0B"/>
    <w:rsid w:val="009E74C9"/>
    <w:rsid w:val="00A30786"/>
    <w:rsid w:val="00A77F88"/>
    <w:rsid w:val="00AD71D7"/>
    <w:rsid w:val="00AD759C"/>
    <w:rsid w:val="00B139EE"/>
    <w:rsid w:val="00B5313D"/>
    <w:rsid w:val="00BA30C8"/>
    <w:rsid w:val="00CD0B0E"/>
    <w:rsid w:val="00D642B6"/>
    <w:rsid w:val="00DB0771"/>
    <w:rsid w:val="00DC5568"/>
    <w:rsid w:val="00DD415E"/>
    <w:rsid w:val="00DE5838"/>
    <w:rsid w:val="00DF7A9A"/>
    <w:rsid w:val="00E0443C"/>
    <w:rsid w:val="00E655FA"/>
    <w:rsid w:val="00E906A4"/>
    <w:rsid w:val="00ED5AFA"/>
    <w:rsid w:val="00ED5D91"/>
    <w:rsid w:val="00F30926"/>
    <w:rsid w:val="00F37F42"/>
    <w:rsid w:val="00F70236"/>
    <w:rsid w:val="00F91394"/>
    <w:rsid w:val="00F94F9D"/>
    <w:rsid w:val="00F961F1"/>
    <w:rsid w:val="00FB7DC2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727A"/>
  <w15:chartTrackingRefBased/>
  <w15:docId w15:val="{413CDC58-011D-4F4A-8C8A-6B5ED05E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443C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7B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tinkleliolentelviesi6parykinimas">
    <w:name w:val="Grid Table 1 Light Accent 6"/>
    <w:basedOn w:val="prastojilentel"/>
    <w:uiPriority w:val="46"/>
    <w:rsid w:val="007B6A4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faz">
    <w:name w:val="Emphasis"/>
    <w:basedOn w:val="Numatytasispastraiposriftas"/>
    <w:uiPriority w:val="20"/>
    <w:qFormat/>
    <w:rsid w:val="002C4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 Vyčienė</dc:creator>
  <cp:keywords/>
  <dc:description/>
  <cp:lastModifiedBy>Kmaik Kolegija</cp:lastModifiedBy>
  <cp:revision>11</cp:revision>
  <cp:lastPrinted>2022-09-09T13:05:00Z</cp:lastPrinted>
  <dcterms:created xsi:type="dcterms:W3CDTF">2024-11-06T05:50:00Z</dcterms:created>
  <dcterms:modified xsi:type="dcterms:W3CDTF">2024-11-26T11:28:00Z</dcterms:modified>
</cp:coreProperties>
</file>